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07FE" w14:textId="18BACE56" w:rsidR="00060F60" w:rsidRDefault="00060F60" w:rsidP="00060F6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59939" wp14:editId="7C13736A">
                <wp:simplePos x="0" y="0"/>
                <wp:positionH relativeFrom="column">
                  <wp:posOffset>-930275</wp:posOffset>
                </wp:positionH>
                <wp:positionV relativeFrom="paragraph">
                  <wp:posOffset>-246320</wp:posOffset>
                </wp:positionV>
                <wp:extent cx="8173720" cy="635"/>
                <wp:effectExtent l="0" t="19050" r="17780" b="374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372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43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3.25pt;margin-top:-19.4pt;width:643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" strokecolor="#ed7d31 [3205]" strokeweight="3pt">
                <v:shadow color="#823b0b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Date: 11</w:t>
      </w:r>
      <w:r w:rsidRPr="00060F60">
        <w:rPr>
          <w:rFonts w:ascii="Times New Roman" w:hAnsi="Times New Roman" w:cs="Times New Roman"/>
          <w:b/>
          <w:bCs/>
          <w:sz w:val="24"/>
          <w:szCs w:val="24"/>
        </w:rPr>
        <w:t>/03/2023</w:t>
      </w:r>
    </w:p>
    <w:p w14:paraId="76EE05D4" w14:textId="22FCA3C4" w:rsidR="00795171" w:rsidRPr="0070532B" w:rsidRDefault="00060F60" w:rsidP="00060F60">
      <w:pPr>
        <w:spacing w:after="0" w:line="360" w:lineRule="auto"/>
        <w:ind w:left="5760" w:firstLine="72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60F60">
        <w:rPr>
          <w:rFonts w:ascii="Times New Roman" w:hAnsi="Times New Roman" w:cs="Times New Roman"/>
          <w:b/>
          <w:sz w:val="28"/>
          <w:szCs w:val="24"/>
          <w:u w:val="single"/>
        </w:rPr>
        <w:t xml:space="preserve">                                                                                          </w:t>
      </w:r>
    </w:p>
    <w:p w14:paraId="72E28611" w14:textId="38A23E90" w:rsidR="003D2843" w:rsidRPr="00060F60" w:rsidRDefault="00502A36" w:rsidP="00060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F60">
        <w:rPr>
          <w:rFonts w:ascii="Times New Roman" w:hAnsi="Times New Roman" w:cs="Times New Roman"/>
          <w:b/>
          <w:sz w:val="28"/>
          <w:u w:val="single"/>
          <w:lang w:val="en-US"/>
        </w:rPr>
        <w:t>REPORT ON “DIGITAL HEALTH CO</w:t>
      </w:r>
      <w:r w:rsidR="007E4BC5" w:rsidRPr="00060F60">
        <w:rPr>
          <w:rFonts w:ascii="Times New Roman" w:hAnsi="Times New Roman" w:cs="Times New Roman"/>
          <w:b/>
          <w:sz w:val="28"/>
          <w:u w:val="single"/>
          <w:lang w:val="en-US"/>
        </w:rPr>
        <w:t>NFERENCE</w:t>
      </w:r>
      <w:r w:rsidRPr="00060F60">
        <w:rPr>
          <w:rFonts w:ascii="Times New Roman" w:hAnsi="Times New Roman" w:cs="Times New Roman"/>
          <w:b/>
          <w:sz w:val="28"/>
          <w:lang w:val="en-US"/>
        </w:rPr>
        <w:t>”</w:t>
      </w:r>
    </w:p>
    <w:p w14:paraId="053AE4F4" w14:textId="77777777" w:rsidR="00A713C9" w:rsidRDefault="00A713C9" w:rsidP="009F750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 w:rsidRPr="00A713C9">
        <w:rPr>
          <w:rFonts w:ascii="Times New Roman" w:hAnsi="Times New Roman" w:cs="Times New Roman"/>
          <w:b/>
          <w:sz w:val="24"/>
          <w:lang w:val="en-US"/>
        </w:rPr>
        <w:t>Department of Community Medicine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A713C9">
        <w:rPr>
          <w:rFonts w:ascii="Times New Roman" w:hAnsi="Times New Roman" w:cs="Times New Roman"/>
          <w:b/>
          <w:sz w:val="24"/>
          <w:lang w:val="en-US"/>
        </w:rPr>
        <w:t>BGSGIMS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060F60">
        <w:rPr>
          <w:rFonts w:ascii="Times New Roman" w:hAnsi="Times New Roman" w:cs="Times New Roman"/>
          <w:sz w:val="24"/>
          <w:lang w:val="en-US"/>
        </w:rPr>
        <w:t xml:space="preserve">in collaboration with </w:t>
      </w:r>
      <w:r w:rsidRPr="00A713C9">
        <w:rPr>
          <w:rFonts w:ascii="Times New Roman" w:hAnsi="Times New Roman" w:cs="Times New Roman"/>
          <w:b/>
          <w:sz w:val="24"/>
          <w:lang w:val="en-US"/>
        </w:rPr>
        <w:t>Association of Public Health Technologists</w:t>
      </w:r>
      <w:r>
        <w:rPr>
          <w:rFonts w:ascii="Times New Roman" w:hAnsi="Times New Roman" w:cs="Times New Roman"/>
          <w:sz w:val="24"/>
          <w:lang w:val="en-US"/>
        </w:rPr>
        <w:t xml:space="preserve"> successfully</w:t>
      </w:r>
      <w:r w:rsidRPr="00060F6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organized the </w:t>
      </w:r>
      <w:r w:rsidRPr="00060F60">
        <w:rPr>
          <w:rFonts w:ascii="Times New Roman" w:hAnsi="Times New Roman" w:cs="Times New Roman"/>
          <w:sz w:val="24"/>
          <w:lang w:val="en-US"/>
        </w:rPr>
        <w:t>“</w:t>
      </w:r>
      <w:r w:rsidRPr="00286B77">
        <w:rPr>
          <w:rFonts w:ascii="Times New Roman" w:hAnsi="Times New Roman" w:cs="Times New Roman"/>
          <w:b/>
          <w:sz w:val="24"/>
          <w:lang w:val="en-US"/>
        </w:rPr>
        <w:t>Digital Health Conference</w:t>
      </w:r>
      <w:r w:rsidRPr="00060F60">
        <w:rPr>
          <w:rFonts w:ascii="Times New Roman" w:hAnsi="Times New Roman" w:cs="Times New Roman"/>
          <w:sz w:val="24"/>
          <w:lang w:val="en-US"/>
        </w:rPr>
        <w:t xml:space="preserve">”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060F60">
        <w:rPr>
          <w:rFonts w:ascii="Times New Roman" w:hAnsi="Times New Roman" w:cs="Times New Roman"/>
          <w:sz w:val="24"/>
          <w:lang w:val="en-US"/>
        </w:rPr>
        <w:t>o enrich the knowledge on Digital health at BGS Global Institute of Medical Sciences, Bangalore on 10</w:t>
      </w:r>
      <w:r w:rsidRPr="00060F60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r w:rsidRPr="00060F60">
        <w:rPr>
          <w:rFonts w:ascii="Times New Roman" w:hAnsi="Times New Roman" w:cs="Times New Roman"/>
          <w:sz w:val="24"/>
          <w:lang w:val="en-US"/>
        </w:rPr>
        <w:t xml:space="preserve"> March,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060F60">
        <w:rPr>
          <w:rFonts w:ascii="Times New Roman" w:hAnsi="Times New Roman" w:cs="Times New Roman"/>
          <w:sz w:val="24"/>
          <w:lang w:val="en-US"/>
        </w:rPr>
        <w:t>2023 from 9.00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060F60">
        <w:rPr>
          <w:rFonts w:ascii="Times New Roman" w:hAnsi="Times New Roman" w:cs="Times New Roman"/>
          <w:sz w:val="24"/>
          <w:lang w:val="en-US"/>
        </w:rPr>
        <w:t>am to 5.00</w:t>
      </w:r>
      <w:r>
        <w:rPr>
          <w:rFonts w:ascii="Times New Roman" w:hAnsi="Times New Roman" w:cs="Times New Roman"/>
          <w:sz w:val="24"/>
          <w:lang w:val="en-US"/>
        </w:rPr>
        <w:t xml:space="preserve"> pm.</w:t>
      </w:r>
    </w:p>
    <w:p w14:paraId="4C08F65F" w14:textId="77777777" w:rsidR="005E5BDB" w:rsidRDefault="00A713C9" w:rsidP="009F750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</w:t>
      </w:r>
      <w:proofErr w:type="spellStart"/>
      <w:r w:rsidR="007E4BC5" w:rsidRPr="00060F60">
        <w:rPr>
          <w:rFonts w:ascii="Times New Roman" w:hAnsi="Times New Roman" w:cs="Times New Roman"/>
          <w:sz w:val="24"/>
          <w:lang w:val="en-US"/>
        </w:rPr>
        <w:t>Pr</w:t>
      </w:r>
      <w:r w:rsidR="0095569B">
        <w:rPr>
          <w:rFonts w:ascii="Times New Roman" w:hAnsi="Times New Roman" w:cs="Times New Roman"/>
          <w:sz w:val="24"/>
          <w:lang w:val="en-US"/>
        </w:rPr>
        <w:t>ogramme</w:t>
      </w:r>
      <w:proofErr w:type="spellEnd"/>
      <w:r w:rsidR="0095569B">
        <w:rPr>
          <w:rFonts w:ascii="Times New Roman" w:hAnsi="Times New Roman" w:cs="Times New Roman"/>
          <w:sz w:val="24"/>
          <w:lang w:val="en-US"/>
        </w:rPr>
        <w:t xml:space="preserve"> was inaugurated by our D</w:t>
      </w:r>
      <w:r w:rsidR="007E4BC5" w:rsidRPr="00060F60">
        <w:rPr>
          <w:rFonts w:ascii="Times New Roman" w:hAnsi="Times New Roman" w:cs="Times New Roman"/>
          <w:sz w:val="24"/>
          <w:lang w:val="en-US"/>
        </w:rPr>
        <w:t xml:space="preserve">ean cum principal, Dr. M </w:t>
      </w:r>
      <w:r w:rsidR="009F750E">
        <w:rPr>
          <w:rFonts w:ascii="Times New Roman" w:hAnsi="Times New Roman" w:cs="Times New Roman"/>
          <w:sz w:val="24"/>
          <w:lang w:val="en-US"/>
        </w:rPr>
        <w:t xml:space="preserve">E Mohan, Medical </w:t>
      </w:r>
      <w:proofErr w:type="spellStart"/>
      <w:r w:rsidR="009F750E">
        <w:rPr>
          <w:rFonts w:ascii="Times New Roman" w:hAnsi="Times New Roman" w:cs="Times New Roman"/>
          <w:sz w:val="24"/>
          <w:lang w:val="en-US"/>
        </w:rPr>
        <w:t>Superintendant</w:t>
      </w:r>
      <w:proofErr w:type="spellEnd"/>
      <w:r w:rsidR="007E4BC5" w:rsidRPr="00060F60">
        <w:rPr>
          <w:rFonts w:ascii="Times New Roman" w:hAnsi="Times New Roman" w:cs="Times New Roman"/>
          <w:sz w:val="24"/>
          <w:lang w:val="en-US"/>
        </w:rPr>
        <w:t xml:space="preserve">, Dr. Srikanth Kulkarni along with the </w:t>
      </w:r>
      <w:r w:rsidR="009F750E">
        <w:rPr>
          <w:rFonts w:ascii="Times New Roman" w:hAnsi="Times New Roman" w:cs="Times New Roman"/>
          <w:sz w:val="24"/>
          <w:lang w:val="en-US"/>
        </w:rPr>
        <w:t>speakers</w:t>
      </w:r>
      <w:r w:rsidR="007E4BC5" w:rsidRPr="00060F60">
        <w:rPr>
          <w:rFonts w:ascii="Times New Roman" w:hAnsi="Times New Roman" w:cs="Times New Roman"/>
          <w:sz w:val="24"/>
          <w:lang w:val="en-US"/>
        </w:rPr>
        <w:t xml:space="preserve"> and faculty of Community Medicine </w:t>
      </w:r>
      <w:r w:rsidR="0095569B">
        <w:rPr>
          <w:rFonts w:ascii="Times New Roman" w:hAnsi="Times New Roman" w:cs="Times New Roman"/>
          <w:sz w:val="24"/>
          <w:lang w:val="en-US"/>
        </w:rPr>
        <w:t>department</w:t>
      </w:r>
      <w:r w:rsidR="007E4BC5" w:rsidRPr="00060F60">
        <w:rPr>
          <w:rFonts w:ascii="Times New Roman" w:hAnsi="Times New Roman" w:cs="Times New Roman"/>
          <w:sz w:val="24"/>
          <w:lang w:val="en-US"/>
        </w:rPr>
        <w:t>.</w:t>
      </w:r>
      <w:r w:rsidR="0095569B">
        <w:rPr>
          <w:rFonts w:ascii="Times New Roman" w:hAnsi="Times New Roman" w:cs="Times New Roman"/>
          <w:sz w:val="24"/>
          <w:lang w:val="en-US"/>
        </w:rPr>
        <w:t xml:space="preserve"> </w:t>
      </w:r>
      <w:r w:rsidR="00A53683" w:rsidRPr="00060F60">
        <w:rPr>
          <w:rFonts w:ascii="Times New Roman" w:hAnsi="Times New Roman" w:cs="Times New Roman"/>
          <w:sz w:val="24"/>
          <w:lang w:val="en-US"/>
        </w:rPr>
        <w:t>Delegates were welcomed by Dr.</w:t>
      </w:r>
      <w:r w:rsidR="009F750E">
        <w:rPr>
          <w:rFonts w:ascii="Times New Roman" w:hAnsi="Times New Roman" w:cs="Times New Roman"/>
          <w:sz w:val="24"/>
          <w:lang w:val="en-US"/>
        </w:rPr>
        <w:t xml:space="preserve"> </w:t>
      </w:r>
      <w:r w:rsidR="00A53683" w:rsidRPr="00060F60">
        <w:rPr>
          <w:rFonts w:ascii="Times New Roman" w:hAnsi="Times New Roman" w:cs="Times New Roman"/>
          <w:sz w:val="24"/>
          <w:lang w:val="en-US"/>
        </w:rPr>
        <w:t xml:space="preserve">Jayashree S </w:t>
      </w:r>
      <w:proofErr w:type="spellStart"/>
      <w:r w:rsidR="00A53683" w:rsidRPr="00060F60">
        <w:rPr>
          <w:rFonts w:ascii="Times New Roman" w:hAnsi="Times New Roman" w:cs="Times New Roman"/>
          <w:sz w:val="24"/>
          <w:lang w:val="en-US"/>
        </w:rPr>
        <w:t>Seeri</w:t>
      </w:r>
      <w:proofErr w:type="spellEnd"/>
      <w:r w:rsidR="00350AF5">
        <w:rPr>
          <w:rFonts w:ascii="Times New Roman" w:hAnsi="Times New Roman" w:cs="Times New Roman"/>
          <w:sz w:val="24"/>
          <w:lang w:val="en-US"/>
        </w:rPr>
        <w:t xml:space="preserve">, Prof. and Head, Department of Community Medicine followed by </w:t>
      </w:r>
      <w:r w:rsidR="007E4BC5" w:rsidRPr="00060F60">
        <w:rPr>
          <w:rFonts w:ascii="Times New Roman" w:hAnsi="Times New Roman" w:cs="Times New Roman"/>
          <w:sz w:val="24"/>
          <w:lang w:val="en-US"/>
        </w:rPr>
        <w:t xml:space="preserve">an inaugural </w:t>
      </w:r>
      <w:r w:rsidR="00350AF5">
        <w:rPr>
          <w:rFonts w:ascii="Times New Roman" w:hAnsi="Times New Roman" w:cs="Times New Roman"/>
          <w:sz w:val="24"/>
          <w:lang w:val="en-US"/>
        </w:rPr>
        <w:t>address</w:t>
      </w:r>
      <w:r w:rsidR="007E4BC5" w:rsidRPr="00060F60">
        <w:rPr>
          <w:rFonts w:ascii="Times New Roman" w:hAnsi="Times New Roman" w:cs="Times New Roman"/>
          <w:sz w:val="24"/>
          <w:lang w:val="en-US"/>
        </w:rPr>
        <w:t xml:space="preserve"> by </w:t>
      </w:r>
      <w:r w:rsidR="00350AF5">
        <w:rPr>
          <w:rFonts w:ascii="Times New Roman" w:hAnsi="Times New Roman" w:cs="Times New Roman"/>
          <w:sz w:val="24"/>
          <w:lang w:val="en-US"/>
        </w:rPr>
        <w:t>our D</w:t>
      </w:r>
      <w:r w:rsidR="00350AF5" w:rsidRPr="00060F60">
        <w:rPr>
          <w:rFonts w:ascii="Times New Roman" w:hAnsi="Times New Roman" w:cs="Times New Roman"/>
          <w:sz w:val="24"/>
          <w:lang w:val="en-US"/>
        </w:rPr>
        <w:t>ean cum principal, Dr. M E Mohan</w:t>
      </w:r>
      <w:r w:rsidR="00350AF5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 xml:space="preserve">The </w:t>
      </w:r>
      <w:r w:rsidR="00A53683" w:rsidRPr="00060F60">
        <w:rPr>
          <w:rFonts w:ascii="Times New Roman" w:hAnsi="Times New Roman" w:cs="Times New Roman"/>
          <w:sz w:val="24"/>
          <w:lang w:val="en-US"/>
        </w:rPr>
        <w:t xml:space="preserve">Keynote </w:t>
      </w:r>
      <w:r w:rsidR="00350AF5">
        <w:rPr>
          <w:rFonts w:ascii="Times New Roman" w:hAnsi="Times New Roman" w:cs="Times New Roman"/>
          <w:sz w:val="24"/>
          <w:lang w:val="en-US"/>
        </w:rPr>
        <w:t xml:space="preserve">address </w:t>
      </w:r>
      <w:r w:rsidR="00A53683" w:rsidRPr="00060F60">
        <w:rPr>
          <w:rFonts w:ascii="Times New Roman" w:hAnsi="Times New Roman" w:cs="Times New Roman"/>
          <w:sz w:val="24"/>
          <w:lang w:val="en-US"/>
        </w:rPr>
        <w:t xml:space="preserve">was </w:t>
      </w:r>
      <w:r w:rsidR="00350AF5">
        <w:rPr>
          <w:rFonts w:ascii="Times New Roman" w:hAnsi="Times New Roman" w:cs="Times New Roman"/>
          <w:sz w:val="24"/>
          <w:lang w:val="en-US"/>
        </w:rPr>
        <w:t>delivered</w:t>
      </w:r>
      <w:r w:rsidR="00A53683" w:rsidRPr="00060F60">
        <w:rPr>
          <w:rFonts w:ascii="Times New Roman" w:hAnsi="Times New Roman" w:cs="Times New Roman"/>
          <w:sz w:val="24"/>
          <w:lang w:val="en-US"/>
        </w:rPr>
        <w:t xml:space="preserve"> by </w:t>
      </w:r>
      <w:proofErr w:type="spellStart"/>
      <w:r w:rsidR="00A53683" w:rsidRPr="00060F60">
        <w:rPr>
          <w:rFonts w:ascii="Times New Roman" w:hAnsi="Times New Roman" w:cs="Times New Roman"/>
          <w:sz w:val="24"/>
          <w:lang w:val="en-US"/>
        </w:rPr>
        <w:t>Dr.Balu</w:t>
      </w:r>
      <w:proofErr w:type="spellEnd"/>
      <w:r w:rsidR="00A53683" w:rsidRPr="00060F60">
        <w:rPr>
          <w:rFonts w:ascii="Times New Roman" w:hAnsi="Times New Roman" w:cs="Times New Roman"/>
          <w:sz w:val="24"/>
          <w:lang w:val="en-US"/>
        </w:rPr>
        <w:t xml:space="preserve"> P S</w:t>
      </w:r>
      <w:r w:rsidR="00350AF5">
        <w:rPr>
          <w:rFonts w:ascii="Times New Roman" w:hAnsi="Times New Roman" w:cs="Times New Roman"/>
          <w:sz w:val="24"/>
          <w:lang w:val="en-US"/>
        </w:rPr>
        <w:t xml:space="preserve">, who spoke about Digital health and </w:t>
      </w:r>
      <w:r w:rsidR="009F750E">
        <w:rPr>
          <w:rFonts w:ascii="Times New Roman" w:hAnsi="Times New Roman" w:cs="Times New Roman"/>
          <w:sz w:val="24"/>
          <w:lang w:val="en-US"/>
        </w:rPr>
        <w:t>its</w:t>
      </w:r>
      <w:r w:rsidR="00350AF5">
        <w:rPr>
          <w:rFonts w:ascii="Times New Roman" w:hAnsi="Times New Roman" w:cs="Times New Roman"/>
          <w:sz w:val="24"/>
          <w:lang w:val="en-US"/>
        </w:rPr>
        <w:t xml:space="preserve"> impo</w:t>
      </w:r>
      <w:r w:rsidR="00A53683" w:rsidRPr="00060F60">
        <w:rPr>
          <w:rFonts w:ascii="Times New Roman" w:hAnsi="Times New Roman" w:cs="Times New Roman"/>
          <w:sz w:val="24"/>
          <w:lang w:val="en-US"/>
        </w:rPr>
        <w:t xml:space="preserve">rtance in </w:t>
      </w:r>
      <w:r w:rsidR="00350AF5">
        <w:rPr>
          <w:rFonts w:ascii="Times New Roman" w:hAnsi="Times New Roman" w:cs="Times New Roman"/>
          <w:sz w:val="24"/>
          <w:lang w:val="en-US"/>
        </w:rPr>
        <w:t xml:space="preserve">the field of </w:t>
      </w:r>
      <w:r w:rsidR="00A53683" w:rsidRPr="00060F60">
        <w:rPr>
          <w:rFonts w:ascii="Times New Roman" w:hAnsi="Times New Roman" w:cs="Times New Roman"/>
          <w:sz w:val="24"/>
          <w:lang w:val="en-US"/>
        </w:rPr>
        <w:t>Health, Medical Education and Research.</w:t>
      </w:r>
      <w:r w:rsidR="006E77B8" w:rsidRPr="00060F60">
        <w:rPr>
          <w:rFonts w:ascii="Times New Roman" w:hAnsi="Times New Roman" w:cs="Times New Roman"/>
          <w:sz w:val="24"/>
          <w:lang w:val="en-US"/>
        </w:rPr>
        <w:t xml:space="preserve"> Scientific sessions followed</w:t>
      </w:r>
      <w:r w:rsidR="009F750E">
        <w:rPr>
          <w:rFonts w:ascii="Times New Roman" w:hAnsi="Times New Roman" w:cs="Times New Roman"/>
          <w:sz w:val="24"/>
          <w:lang w:val="en-US"/>
        </w:rPr>
        <w:t xml:space="preserve"> the inauguration program</w:t>
      </w:r>
      <w:r w:rsidR="006E77B8" w:rsidRPr="00060F60">
        <w:rPr>
          <w:rFonts w:ascii="Times New Roman" w:hAnsi="Times New Roman" w:cs="Times New Roman"/>
          <w:sz w:val="24"/>
          <w:lang w:val="en-US"/>
        </w:rPr>
        <w:t>.</w:t>
      </w:r>
      <w:r w:rsidR="009F750E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7CB365E7" w14:textId="406157DA" w:rsidR="009F750E" w:rsidRDefault="005E5BDB" w:rsidP="009F750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</w:t>
      </w:r>
      <w:r w:rsidRPr="00060F60">
        <w:rPr>
          <w:rFonts w:ascii="Times New Roman" w:hAnsi="Times New Roman" w:cs="Times New Roman"/>
          <w:sz w:val="24"/>
          <w:lang w:val="en-US"/>
        </w:rPr>
        <w:t>distinguished</w:t>
      </w:r>
      <w:r>
        <w:rPr>
          <w:rFonts w:ascii="Times New Roman" w:hAnsi="Times New Roman" w:cs="Times New Roman"/>
          <w:sz w:val="24"/>
          <w:lang w:val="en-US"/>
        </w:rPr>
        <w:t xml:space="preserve"> speakers for the program were </w:t>
      </w:r>
      <w:r w:rsidRPr="00060F60">
        <w:rPr>
          <w:rFonts w:ascii="Times New Roman" w:hAnsi="Times New Roman" w:cs="Times New Roman"/>
          <w:sz w:val="24"/>
          <w:lang w:val="en-US"/>
        </w:rPr>
        <w:t xml:space="preserve">Dr. </w:t>
      </w:r>
      <w:proofErr w:type="spellStart"/>
      <w:r w:rsidRPr="00060F60">
        <w:rPr>
          <w:rFonts w:ascii="Times New Roman" w:hAnsi="Times New Roman" w:cs="Times New Roman"/>
          <w:sz w:val="24"/>
          <w:lang w:val="en-US"/>
        </w:rPr>
        <w:t>Balu</w:t>
      </w:r>
      <w:proofErr w:type="spellEnd"/>
      <w:r w:rsidRPr="00060F60">
        <w:rPr>
          <w:rFonts w:ascii="Times New Roman" w:hAnsi="Times New Roman" w:cs="Times New Roman"/>
          <w:sz w:val="24"/>
          <w:lang w:val="en-US"/>
        </w:rPr>
        <w:t xml:space="preserve"> P S, President</w:t>
      </w:r>
      <w:r>
        <w:rPr>
          <w:rFonts w:ascii="Times New Roman" w:hAnsi="Times New Roman" w:cs="Times New Roman"/>
          <w:sz w:val="24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APT, </w:t>
      </w:r>
      <w:r w:rsidRPr="00060F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0F60">
        <w:rPr>
          <w:rFonts w:ascii="Times New Roman" w:hAnsi="Times New Roman" w:cs="Times New Roman"/>
          <w:sz w:val="24"/>
          <w:lang w:val="en-US"/>
        </w:rPr>
        <w:t>Dr</w:t>
      </w:r>
      <w:proofErr w:type="gramEnd"/>
      <w:r w:rsidRPr="00060F60">
        <w:rPr>
          <w:rFonts w:ascii="Times New Roman" w:hAnsi="Times New Roman" w:cs="Times New Roman"/>
          <w:sz w:val="24"/>
          <w:lang w:val="en-US"/>
        </w:rPr>
        <w:t>.Satish</w:t>
      </w:r>
      <w:proofErr w:type="spellEnd"/>
      <w:r w:rsidRPr="00060F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0F60">
        <w:rPr>
          <w:rFonts w:ascii="Times New Roman" w:hAnsi="Times New Roman" w:cs="Times New Roman"/>
          <w:sz w:val="24"/>
          <w:lang w:val="en-US"/>
        </w:rPr>
        <w:t>Jevannavar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who is the Founder &amp; CEO, AI Health Highway,  </w:t>
      </w:r>
      <w:r w:rsidR="001423BC" w:rsidRPr="00060F60">
        <w:rPr>
          <w:rFonts w:ascii="Times New Roman" w:hAnsi="Times New Roman" w:cs="Times New Roman"/>
          <w:sz w:val="24"/>
          <w:lang w:val="en-US"/>
        </w:rPr>
        <w:t>Mr.</w:t>
      </w:r>
      <w:r w:rsidR="009F750E">
        <w:rPr>
          <w:rFonts w:ascii="Times New Roman" w:hAnsi="Times New Roman" w:cs="Times New Roman"/>
          <w:sz w:val="24"/>
          <w:lang w:val="en-US"/>
        </w:rPr>
        <w:t xml:space="preserve"> </w:t>
      </w:r>
      <w:r w:rsidR="001423BC" w:rsidRPr="00060F60">
        <w:rPr>
          <w:rFonts w:ascii="Times New Roman" w:hAnsi="Times New Roman" w:cs="Times New Roman"/>
          <w:sz w:val="24"/>
          <w:lang w:val="en-US"/>
        </w:rPr>
        <w:t xml:space="preserve">Kunal </w:t>
      </w:r>
      <w:proofErr w:type="spellStart"/>
      <w:r w:rsidR="001423BC" w:rsidRPr="00060F60">
        <w:rPr>
          <w:rFonts w:ascii="Times New Roman" w:hAnsi="Times New Roman" w:cs="Times New Roman"/>
          <w:sz w:val="24"/>
          <w:lang w:val="en-US"/>
        </w:rPr>
        <w:t>Gajwani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060F60">
        <w:rPr>
          <w:rFonts w:ascii="Times New Roman" w:hAnsi="Times New Roman" w:cs="Times New Roman"/>
          <w:sz w:val="24"/>
          <w:lang w:val="en-US"/>
        </w:rPr>
        <w:t>(Senior Product Manager,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060F60">
        <w:rPr>
          <w:rFonts w:ascii="Times New Roman" w:hAnsi="Times New Roman" w:cs="Times New Roman"/>
          <w:sz w:val="24"/>
          <w:lang w:val="en-US"/>
        </w:rPr>
        <w:t>Phillips Innovation Campus)</w:t>
      </w:r>
      <w:r w:rsidR="001423BC" w:rsidRPr="00060F60">
        <w:rPr>
          <w:rFonts w:ascii="Times New Roman" w:hAnsi="Times New Roman" w:cs="Times New Roman"/>
          <w:sz w:val="24"/>
          <w:lang w:val="en-US"/>
        </w:rPr>
        <w:t>,</w:t>
      </w:r>
      <w:r w:rsidR="009F750E">
        <w:rPr>
          <w:rFonts w:ascii="Times New Roman" w:hAnsi="Times New Roman" w:cs="Times New Roman"/>
          <w:sz w:val="24"/>
          <w:lang w:val="en-US"/>
        </w:rPr>
        <w:t xml:space="preserve"> </w:t>
      </w:r>
      <w:r w:rsidR="001423BC" w:rsidRPr="00060F60">
        <w:rPr>
          <w:rFonts w:ascii="Times New Roman" w:hAnsi="Times New Roman" w:cs="Times New Roman"/>
          <w:sz w:val="24"/>
          <w:lang w:val="en-US"/>
        </w:rPr>
        <w:t>Mr.</w:t>
      </w:r>
      <w:r w:rsidR="009F75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423BC" w:rsidRPr="00060F60">
        <w:rPr>
          <w:rFonts w:ascii="Times New Roman" w:hAnsi="Times New Roman" w:cs="Times New Roman"/>
          <w:sz w:val="24"/>
          <w:lang w:val="en-US"/>
        </w:rPr>
        <w:t>Bisujaksha</w:t>
      </w:r>
      <w:proofErr w:type="spellEnd"/>
      <w:r w:rsidR="001423BC" w:rsidRPr="00060F60">
        <w:rPr>
          <w:rFonts w:ascii="Times New Roman" w:hAnsi="Times New Roman" w:cs="Times New Roman"/>
          <w:sz w:val="24"/>
          <w:lang w:val="en-US"/>
        </w:rPr>
        <w:t xml:space="preserve"> V S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060F60">
        <w:rPr>
          <w:rFonts w:ascii="Times New Roman" w:hAnsi="Times New Roman" w:cs="Times New Roman"/>
          <w:sz w:val="24"/>
          <w:lang w:val="en-US"/>
        </w:rPr>
        <w:t>(Digital Transformation Lead</w:t>
      </w:r>
      <w:r>
        <w:rPr>
          <w:rFonts w:ascii="Times New Roman" w:hAnsi="Times New Roman" w:cs="Times New Roman"/>
          <w:sz w:val="24"/>
          <w:lang w:val="en-US"/>
        </w:rPr>
        <w:t xml:space="preserve"> at </w:t>
      </w:r>
      <w:r w:rsidRPr="00060F60">
        <w:rPr>
          <w:rFonts w:ascii="Times New Roman" w:hAnsi="Times New Roman" w:cs="Times New Roman"/>
          <w:sz w:val="24"/>
          <w:lang w:val="en-US"/>
        </w:rPr>
        <w:t>KHPT)</w:t>
      </w:r>
      <w:r w:rsidR="001423BC" w:rsidRPr="00060F60">
        <w:rPr>
          <w:rFonts w:ascii="Times New Roman" w:hAnsi="Times New Roman" w:cs="Times New Roman"/>
          <w:sz w:val="24"/>
          <w:lang w:val="en-US"/>
        </w:rPr>
        <w:t>,</w:t>
      </w:r>
      <w:bookmarkStart w:id="0" w:name="_Hlk129615696"/>
      <w:r w:rsidR="009F75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423BC" w:rsidRPr="00060F60">
        <w:rPr>
          <w:rFonts w:ascii="Times New Roman" w:hAnsi="Times New Roman" w:cs="Times New Roman"/>
          <w:sz w:val="24"/>
          <w:lang w:val="en-US"/>
        </w:rPr>
        <w:t>Dr.Vijayabhaskar</w:t>
      </w:r>
      <w:proofErr w:type="spellEnd"/>
      <w:r w:rsidR="001423BC" w:rsidRPr="00060F60">
        <w:rPr>
          <w:rFonts w:ascii="Times New Roman" w:hAnsi="Times New Roman" w:cs="Times New Roman"/>
          <w:sz w:val="24"/>
          <w:lang w:val="en-US"/>
        </w:rPr>
        <w:t xml:space="preserve"> Reddy K</w:t>
      </w:r>
      <w:bookmarkEnd w:id="0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060F60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Pr="00060F60">
        <w:rPr>
          <w:rFonts w:ascii="Times New Roman" w:hAnsi="Times New Roman" w:cs="Times New Roman"/>
          <w:sz w:val="24"/>
          <w:lang w:val="en-US"/>
        </w:rPr>
        <w:t>Assoc.Prof.,University</w:t>
      </w:r>
      <w:proofErr w:type="spellEnd"/>
      <w:r w:rsidRPr="00060F60">
        <w:rPr>
          <w:rFonts w:ascii="Times New Roman" w:hAnsi="Times New Roman" w:cs="Times New Roman"/>
          <w:sz w:val="24"/>
          <w:lang w:val="en-US"/>
        </w:rPr>
        <w:t xml:space="preserve"> of Utah)</w:t>
      </w:r>
      <w:r>
        <w:rPr>
          <w:rFonts w:ascii="Times New Roman" w:hAnsi="Times New Roman" w:cs="Times New Roman"/>
          <w:sz w:val="24"/>
          <w:lang w:val="en-US"/>
        </w:rPr>
        <w:t xml:space="preserve"> and</w:t>
      </w:r>
      <w:r w:rsidR="009F750E">
        <w:rPr>
          <w:rFonts w:ascii="Times New Roman" w:hAnsi="Times New Roman" w:cs="Times New Roman"/>
          <w:sz w:val="24"/>
          <w:lang w:val="en-US"/>
        </w:rPr>
        <w:t xml:space="preserve"> </w:t>
      </w:r>
      <w:r w:rsidR="001423BC" w:rsidRPr="00060F60">
        <w:rPr>
          <w:rFonts w:ascii="Times New Roman" w:hAnsi="Times New Roman" w:cs="Times New Roman"/>
          <w:sz w:val="24"/>
          <w:lang w:val="en-US"/>
        </w:rPr>
        <w:t>Dr.</w:t>
      </w:r>
      <w:r w:rsidR="009F75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423BC" w:rsidRPr="00060F60">
        <w:rPr>
          <w:rFonts w:ascii="Times New Roman" w:hAnsi="Times New Roman" w:cs="Times New Roman"/>
          <w:sz w:val="24"/>
          <w:lang w:val="en-US"/>
        </w:rPr>
        <w:t>Anandaraj</w:t>
      </w:r>
      <w:proofErr w:type="spellEnd"/>
      <w:r w:rsidR="001423BC" w:rsidRPr="00060F60">
        <w:rPr>
          <w:rFonts w:ascii="Times New Roman" w:hAnsi="Times New Roman" w:cs="Times New Roman"/>
          <w:sz w:val="24"/>
          <w:lang w:val="en-US"/>
        </w:rPr>
        <w:t xml:space="preserve"> R </w:t>
      </w:r>
      <w:r w:rsidRPr="00060F60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Pr="00060F60">
        <w:rPr>
          <w:rFonts w:ascii="Times New Roman" w:hAnsi="Times New Roman" w:cs="Times New Roman"/>
          <w:sz w:val="24"/>
          <w:lang w:val="en-US"/>
        </w:rPr>
        <w:t>Assoc.Prof.,Community</w:t>
      </w:r>
      <w:proofErr w:type="spellEnd"/>
      <w:r w:rsidRPr="00060F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60F60">
        <w:rPr>
          <w:rFonts w:ascii="Times New Roman" w:hAnsi="Times New Roman" w:cs="Times New Roman"/>
          <w:sz w:val="24"/>
          <w:lang w:val="en-US"/>
        </w:rPr>
        <w:t>Medicine,IGMCRI,Puducherry</w:t>
      </w:r>
      <w:proofErr w:type="spellEnd"/>
      <w:r w:rsidRPr="00060F60">
        <w:rPr>
          <w:rFonts w:ascii="Times New Roman" w:hAnsi="Times New Roman" w:cs="Times New Roman"/>
          <w:sz w:val="24"/>
          <w:lang w:val="en-US"/>
        </w:rPr>
        <w:t xml:space="preserve">) </w:t>
      </w:r>
      <w:r w:rsidR="001423BC" w:rsidRPr="00060F60">
        <w:rPr>
          <w:rFonts w:ascii="Times New Roman" w:hAnsi="Times New Roman" w:cs="Times New Roman"/>
          <w:sz w:val="24"/>
          <w:lang w:val="en-US"/>
        </w:rPr>
        <w:t xml:space="preserve">who contributed to the success of the CME. </w:t>
      </w:r>
    </w:p>
    <w:p w14:paraId="0A5896A6" w14:textId="77777777" w:rsidR="005E5BDB" w:rsidRDefault="00A53683" w:rsidP="005E5B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 w:rsidRPr="00060F60">
        <w:rPr>
          <w:rFonts w:ascii="Times New Roman" w:hAnsi="Times New Roman" w:cs="Times New Roman"/>
          <w:sz w:val="24"/>
          <w:lang w:val="en-US"/>
        </w:rPr>
        <w:t xml:space="preserve">First </w:t>
      </w:r>
      <w:r w:rsidR="005E5BDB">
        <w:rPr>
          <w:rFonts w:ascii="Times New Roman" w:hAnsi="Times New Roman" w:cs="Times New Roman"/>
          <w:sz w:val="24"/>
          <w:lang w:val="en-US"/>
        </w:rPr>
        <w:t xml:space="preserve">session </w:t>
      </w:r>
      <w:r w:rsidRPr="00060F60">
        <w:rPr>
          <w:rFonts w:ascii="Times New Roman" w:hAnsi="Times New Roman" w:cs="Times New Roman"/>
          <w:sz w:val="24"/>
          <w:lang w:val="en-US"/>
        </w:rPr>
        <w:t xml:space="preserve">was </w:t>
      </w:r>
      <w:r w:rsidR="005E5BDB">
        <w:rPr>
          <w:rFonts w:ascii="Times New Roman" w:hAnsi="Times New Roman" w:cs="Times New Roman"/>
          <w:sz w:val="24"/>
          <w:lang w:val="en-US"/>
        </w:rPr>
        <w:t>covered</w:t>
      </w:r>
      <w:r w:rsidRPr="00060F60">
        <w:rPr>
          <w:rFonts w:ascii="Times New Roman" w:hAnsi="Times New Roman" w:cs="Times New Roman"/>
          <w:sz w:val="24"/>
          <w:lang w:val="en-US"/>
        </w:rPr>
        <w:t xml:space="preserve"> by </w:t>
      </w:r>
      <w:proofErr w:type="spellStart"/>
      <w:r w:rsidR="006E77B8" w:rsidRPr="00060F60">
        <w:rPr>
          <w:rFonts w:ascii="Times New Roman" w:hAnsi="Times New Roman" w:cs="Times New Roman"/>
          <w:sz w:val="24"/>
          <w:lang w:val="en-US"/>
        </w:rPr>
        <w:t>Dr.Satish</w:t>
      </w:r>
      <w:proofErr w:type="spellEnd"/>
      <w:r w:rsidR="006E77B8" w:rsidRPr="00060F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E77B8" w:rsidRPr="00060F60">
        <w:rPr>
          <w:rFonts w:ascii="Times New Roman" w:hAnsi="Times New Roman" w:cs="Times New Roman"/>
          <w:sz w:val="24"/>
          <w:lang w:val="en-US"/>
        </w:rPr>
        <w:t>Jevannavar</w:t>
      </w:r>
      <w:proofErr w:type="spellEnd"/>
      <w:r w:rsidR="005E5BDB">
        <w:rPr>
          <w:rFonts w:ascii="Times New Roman" w:hAnsi="Times New Roman" w:cs="Times New Roman"/>
          <w:sz w:val="24"/>
          <w:lang w:val="en-US"/>
        </w:rPr>
        <w:t xml:space="preserve"> </w:t>
      </w:r>
      <w:r w:rsidR="006E77B8" w:rsidRPr="00060F60">
        <w:rPr>
          <w:rFonts w:ascii="Times New Roman" w:hAnsi="Times New Roman" w:cs="Times New Roman"/>
          <w:sz w:val="24"/>
          <w:lang w:val="en-US"/>
        </w:rPr>
        <w:t>on “Start</w:t>
      </w:r>
      <w:r w:rsidR="007739AF" w:rsidRPr="00060F60">
        <w:rPr>
          <w:rFonts w:ascii="Times New Roman" w:hAnsi="Times New Roman" w:cs="Times New Roman"/>
          <w:sz w:val="24"/>
          <w:lang w:val="en-US"/>
        </w:rPr>
        <w:t>-</w:t>
      </w:r>
      <w:r w:rsidR="006E77B8" w:rsidRPr="00060F60">
        <w:rPr>
          <w:rFonts w:ascii="Times New Roman" w:hAnsi="Times New Roman" w:cs="Times New Roman"/>
          <w:sz w:val="24"/>
          <w:lang w:val="en-US"/>
        </w:rPr>
        <w:t>up in Me</w:t>
      </w:r>
      <w:r w:rsidR="005E5BDB">
        <w:rPr>
          <w:rFonts w:ascii="Times New Roman" w:hAnsi="Times New Roman" w:cs="Times New Roman"/>
          <w:sz w:val="24"/>
          <w:lang w:val="en-US"/>
        </w:rPr>
        <w:t>dical Field – How do we build?”</w:t>
      </w:r>
      <w:r w:rsidR="006E77B8" w:rsidRPr="00060F60">
        <w:rPr>
          <w:rFonts w:ascii="Times New Roman" w:hAnsi="Times New Roman" w:cs="Times New Roman"/>
          <w:sz w:val="24"/>
          <w:lang w:val="en-US"/>
        </w:rPr>
        <w:t xml:space="preserve"> followed by “Remote Patient Monitoring-Role of Digital Tools” by </w:t>
      </w:r>
      <w:proofErr w:type="spellStart"/>
      <w:r w:rsidR="006E77B8" w:rsidRPr="00060F60">
        <w:rPr>
          <w:rFonts w:ascii="Times New Roman" w:hAnsi="Times New Roman" w:cs="Times New Roman"/>
          <w:sz w:val="24"/>
          <w:lang w:val="en-US"/>
        </w:rPr>
        <w:t>Mr.Kunal</w:t>
      </w:r>
      <w:proofErr w:type="spellEnd"/>
      <w:r w:rsidR="006E77B8" w:rsidRPr="00060F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E77B8" w:rsidRPr="00060F60">
        <w:rPr>
          <w:rFonts w:ascii="Times New Roman" w:hAnsi="Times New Roman" w:cs="Times New Roman"/>
          <w:sz w:val="24"/>
          <w:lang w:val="en-US"/>
        </w:rPr>
        <w:t>Gajwani</w:t>
      </w:r>
      <w:proofErr w:type="spellEnd"/>
      <w:r w:rsidR="006E77B8" w:rsidRPr="00060F60">
        <w:rPr>
          <w:rFonts w:ascii="Times New Roman" w:hAnsi="Times New Roman" w:cs="Times New Roman"/>
          <w:sz w:val="24"/>
          <w:lang w:val="en-US"/>
        </w:rPr>
        <w:t>.</w:t>
      </w:r>
      <w:r w:rsidR="005E5BDB">
        <w:rPr>
          <w:rFonts w:ascii="Times New Roman" w:hAnsi="Times New Roman" w:cs="Times New Roman"/>
          <w:sz w:val="24"/>
          <w:lang w:val="en-US"/>
        </w:rPr>
        <w:t xml:space="preserve"> </w:t>
      </w:r>
      <w:r w:rsidR="006E77B8" w:rsidRPr="00060F60">
        <w:rPr>
          <w:rFonts w:ascii="Times New Roman" w:hAnsi="Times New Roman" w:cs="Times New Roman"/>
          <w:sz w:val="24"/>
          <w:lang w:val="en-US"/>
        </w:rPr>
        <w:t>A talk on “Data Privacy and Data Safety” was given by Mr.</w:t>
      </w:r>
      <w:r w:rsidR="005E5BD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E77B8" w:rsidRPr="00060F60">
        <w:rPr>
          <w:rFonts w:ascii="Times New Roman" w:hAnsi="Times New Roman" w:cs="Times New Roman"/>
          <w:sz w:val="24"/>
          <w:lang w:val="en-US"/>
        </w:rPr>
        <w:t>Bisujaksha</w:t>
      </w:r>
      <w:proofErr w:type="spellEnd"/>
      <w:r w:rsidR="006E77B8" w:rsidRPr="00060F60">
        <w:rPr>
          <w:rFonts w:ascii="Times New Roman" w:hAnsi="Times New Roman" w:cs="Times New Roman"/>
          <w:sz w:val="24"/>
          <w:lang w:val="en-US"/>
        </w:rPr>
        <w:t xml:space="preserve"> V S. </w:t>
      </w:r>
      <w:proofErr w:type="spellStart"/>
      <w:r w:rsidR="006E77B8" w:rsidRPr="00060F60">
        <w:rPr>
          <w:rFonts w:ascii="Times New Roman" w:hAnsi="Times New Roman" w:cs="Times New Roman"/>
          <w:sz w:val="24"/>
          <w:lang w:val="en-US"/>
        </w:rPr>
        <w:t>Dr.Vijayabhaskar</w:t>
      </w:r>
      <w:proofErr w:type="spellEnd"/>
      <w:r w:rsidR="006E77B8" w:rsidRPr="00060F60">
        <w:rPr>
          <w:rFonts w:ascii="Times New Roman" w:hAnsi="Times New Roman" w:cs="Times New Roman"/>
          <w:sz w:val="24"/>
          <w:lang w:val="en-US"/>
        </w:rPr>
        <w:t xml:space="preserve"> Reddy K</w:t>
      </w:r>
      <w:r w:rsidR="005E5BDB">
        <w:rPr>
          <w:rFonts w:ascii="Times New Roman" w:hAnsi="Times New Roman" w:cs="Times New Roman"/>
          <w:sz w:val="24"/>
          <w:lang w:val="en-US"/>
        </w:rPr>
        <w:t xml:space="preserve"> </w:t>
      </w:r>
      <w:r w:rsidR="006E77B8" w:rsidRPr="00060F60">
        <w:rPr>
          <w:rFonts w:ascii="Times New Roman" w:hAnsi="Times New Roman" w:cs="Times New Roman"/>
          <w:sz w:val="24"/>
          <w:lang w:val="en-US"/>
        </w:rPr>
        <w:t>shared his views on “Digital Health Informatics-</w:t>
      </w:r>
      <w:proofErr w:type="spellStart"/>
      <w:r w:rsidR="006E77B8" w:rsidRPr="00060F60">
        <w:rPr>
          <w:rFonts w:ascii="Times New Roman" w:hAnsi="Times New Roman" w:cs="Times New Roman"/>
          <w:sz w:val="24"/>
          <w:lang w:val="en-US"/>
        </w:rPr>
        <w:t>Oppurtunities</w:t>
      </w:r>
      <w:proofErr w:type="spellEnd"/>
      <w:r w:rsidR="006E77B8" w:rsidRPr="00060F60">
        <w:rPr>
          <w:rFonts w:ascii="Times New Roman" w:hAnsi="Times New Roman" w:cs="Times New Roman"/>
          <w:sz w:val="24"/>
          <w:lang w:val="en-US"/>
        </w:rPr>
        <w:t xml:space="preserve"> and Challenges”.</w:t>
      </w:r>
      <w:r w:rsidR="005E5BDB">
        <w:rPr>
          <w:rFonts w:ascii="Times New Roman" w:hAnsi="Times New Roman" w:cs="Times New Roman"/>
          <w:sz w:val="24"/>
          <w:lang w:val="en-US"/>
        </w:rPr>
        <w:t xml:space="preserve"> </w:t>
      </w:r>
      <w:r w:rsidR="007739AF" w:rsidRPr="00060F60">
        <w:rPr>
          <w:rFonts w:ascii="Times New Roman" w:hAnsi="Times New Roman" w:cs="Times New Roman"/>
          <w:sz w:val="24"/>
          <w:lang w:val="en-US"/>
        </w:rPr>
        <w:t xml:space="preserve">A </w:t>
      </w:r>
      <w:r w:rsidR="006E77B8" w:rsidRPr="00060F60">
        <w:rPr>
          <w:rFonts w:ascii="Times New Roman" w:hAnsi="Times New Roman" w:cs="Times New Roman"/>
          <w:sz w:val="24"/>
          <w:lang w:val="en-US"/>
        </w:rPr>
        <w:t xml:space="preserve">session was given by </w:t>
      </w:r>
      <w:proofErr w:type="spellStart"/>
      <w:r w:rsidR="006E77B8" w:rsidRPr="00060F60">
        <w:rPr>
          <w:rFonts w:ascii="Times New Roman" w:hAnsi="Times New Roman" w:cs="Times New Roman"/>
          <w:sz w:val="24"/>
          <w:lang w:val="en-US"/>
        </w:rPr>
        <w:t>Dr.Anandaraj</w:t>
      </w:r>
      <w:proofErr w:type="spellEnd"/>
      <w:r w:rsidR="006E77B8" w:rsidRPr="00060F60">
        <w:rPr>
          <w:rFonts w:ascii="Times New Roman" w:hAnsi="Times New Roman" w:cs="Times New Roman"/>
          <w:sz w:val="24"/>
          <w:lang w:val="en-US"/>
        </w:rPr>
        <w:t xml:space="preserve"> R</w:t>
      </w:r>
      <w:r w:rsidR="00623AFD" w:rsidRPr="00060F60">
        <w:rPr>
          <w:rFonts w:ascii="Times New Roman" w:hAnsi="Times New Roman" w:cs="Times New Roman"/>
          <w:sz w:val="24"/>
          <w:lang w:val="en-US"/>
        </w:rPr>
        <w:t xml:space="preserve"> on “Validation of Digital/AI tools</w:t>
      </w:r>
      <w:r w:rsidR="007739AF" w:rsidRPr="00060F60">
        <w:rPr>
          <w:rFonts w:ascii="Times New Roman" w:hAnsi="Times New Roman" w:cs="Times New Roman"/>
          <w:sz w:val="24"/>
          <w:lang w:val="en-US"/>
        </w:rPr>
        <w:t>”</w:t>
      </w:r>
      <w:r w:rsidR="00623AFD" w:rsidRPr="00060F60">
        <w:rPr>
          <w:rFonts w:ascii="Times New Roman" w:hAnsi="Times New Roman" w:cs="Times New Roman"/>
          <w:sz w:val="24"/>
          <w:lang w:val="en-US"/>
        </w:rPr>
        <w:t>.</w:t>
      </w:r>
      <w:r w:rsidR="00795171" w:rsidRPr="00060F60">
        <w:rPr>
          <w:rFonts w:ascii="Times New Roman" w:hAnsi="Times New Roman" w:cs="Times New Roman"/>
          <w:sz w:val="24"/>
          <w:lang w:val="en-US"/>
        </w:rPr>
        <w:t xml:space="preserve"> Last session was presented by </w:t>
      </w:r>
      <w:proofErr w:type="spellStart"/>
      <w:proofErr w:type="gramStart"/>
      <w:r w:rsidR="00795171" w:rsidRPr="00060F60">
        <w:rPr>
          <w:rFonts w:ascii="Times New Roman" w:hAnsi="Times New Roman" w:cs="Times New Roman"/>
          <w:sz w:val="24"/>
          <w:lang w:val="en-US"/>
        </w:rPr>
        <w:t>Dr.Balu</w:t>
      </w:r>
      <w:proofErr w:type="spellEnd"/>
      <w:proofErr w:type="gramEnd"/>
      <w:r w:rsidR="00795171" w:rsidRPr="00060F60">
        <w:rPr>
          <w:rFonts w:ascii="Times New Roman" w:hAnsi="Times New Roman" w:cs="Times New Roman"/>
          <w:sz w:val="24"/>
          <w:lang w:val="en-US"/>
        </w:rPr>
        <w:t xml:space="preserve"> P S</w:t>
      </w:r>
      <w:r w:rsidR="005E5BDB">
        <w:rPr>
          <w:rFonts w:ascii="Times New Roman" w:hAnsi="Times New Roman" w:cs="Times New Roman"/>
          <w:sz w:val="24"/>
          <w:lang w:val="en-US"/>
        </w:rPr>
        <w:t xml:space="preserve"> </w:t>
      </w:r>
      <w:r w:rsidR="005E5E52" w:rsidRPr="00060F60">
        <w:rPr>
          <w:rFonts w:ascii="Times New Roman" w:hAnsi="Times New Roman" w:cs="Times New Roman"/>
          <w:sz w:val="24"/>
          <w:lang w:val="en-US"/>
        </w:rPr>
        <w:t xml:space="preserve">on </w:t>
      </w:r>
      <w:r w:rsidR="008961E2" w:rsidRPr="00060F60">
        <w:rPr>
          <w:rFonts w:ascii="Times New Roman" w:hAnsi="Times New Roman" w:cs="Times New Roman"/>
          <w:sz w:val="24"/>
          <w:lang w:val="en-US"/>
        </w:rPr>
        <w:t>“How do we  develop an evidence-based approach to introducing Digital/ AI Tools into the healthcare delivery system”.</w:t>
      </w:r>
      <w:r w:rsidR="005E5BDB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45382D7A" w14:textId="2A8A2408" w:rsidR="00623AFD" w:rsidRPr="00060F60" w:rsidRDefault="005E5BDB" w:rsidP="005E5B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</w:t>
      </w:r>
      <w:r w:rsidR="00623AFD" w:rsidRPr="00060F60">
        <w:rPr>
          <w:rFonts w:ascii="Times New Roman" w:hAnsi="Times New Roman" w:cs="Times New Roman"/>
          <w:sz w:val="24"/>
          <w:lang w:val="en-US"/>
        </w:rPr>
        <w:t>orkshops were conducted</w:t>
      </w:r>
      <w:r w:rsidR="007E4BC5" w:rsidRPr="00060F60">
        <w:rPr>
          <w:rFonts w:ascii="Times New Roman" w:hAnsi="Times New Roman" w:cs="Times New Roman"/>
          <w:sz w:val="24"/>
          <w:lang w:val="en-US"/>
        </w:rPr>
        <w:t xml:space="preserve"> from 2.</w:t>
      </w:r>
      <w:r w:rsidR="008961E2" w:rsidRPr="00060F60">
        <w:rPr>
          <w:rFonts w:ascii="Times New Roman" w:hAnsi="Times New Roman" w:cs="Times New Roman"/>
          <w:sz w:val="24"/>
          <w:lang w:val="en-US"/>
        </w:rPr>
        <w:t>3</w:t>
      </w:r>
      <w:r w:rsidR="007E4BC5" w:rsidRPr="00060F60">
        <w:rPr>
          <w:rFonts w:ascii="Times New Roman" w:hAnsi="Times New Roman" w:cs="Times New Roman"/>
          <w:sz w:val="24"/>
          <w:lang w:val="en-US"/>
        </w:rPr>
        <w:t>0pm to 4.30pm</w:t>
      </w:r>
      <w:r>
        <w:rPr>
          <w:rFonts w:ascii="Times New Roman" w:hAnsi="Times New Roman" w:cs="Times New Roman"/>
          <w:sz w:val="24"/>
          <w:lang w:val="en-US"/>
        </w:rPr>
        <w:t xml:space="preserve"> on topics Breast health Screening, lung health screening, cardiac screening and cervical cancer screening</w:t>
      </w:r>
      <w:r w:rsidR="008961E2" w:rsidRPr="00060F60">
        <w:rPr>
          <w:rFonts w:ascii="Times New Roman" w:hAnsi="Times New Roman" w:cs="Times New Roman"/>
          <w:sz w:val="24"/>
          <w:lang w:val="en-US"/>
        </w:rPr>
        <w:t>.</w:t>
      </w:r>
      <w:r w:rsidR="005663CD" w:rsidRPr="00060F60">
        <w:rPr>
          <w:rFonts w:ascii="Times New Roman" w:hAnsi="Times New Roman" w:cs="Times New Roman"/>
          <w:sz w:val="24"/>
          <w:lang w:val="en-US"/>
        </w:rPr>
        <w:t xml:space="preserve"> </w:t>
      </w:r>
      <w:r w:rsidR="008961E2" w:rsidRPr="00060F60">
        <w:rPr>
          <w:rFonts w:ascii="Times New Roman" w:hAnsi="Times New Roman" w:cs="Times New Roman"/>
          <w:sz w:val="24"/>
          <w:lang w:val="en-US"/>
        </w:rPr>
        <w:t xml:space="preserve">Breast </w:t>
      </w:r>
      <w:r w:rsidR="008961E2" w:rsidRPr="00060F60">
        <w:rPr>
          <w:rFonts w:ascii="Times New Roman" w:hAnsi="Times New Roman" w:cs="Times New Roman"/>
          <w:sz w:val="24"/>
          <w:lang w:val="en-US"/>
        </w:rPr>
        <w:lastRenderedPageBreak/>
        <w:t xml:space="preserve">Health Screening was </w:t>
      </w:r>
      <w:r w:rsidR="00A24677" w:rsidRPr="00060F60">
        <w:rPr>
          <w:rFonts w:ascii="Times New Roman" w:hAnsi="Times New Roman" w:cs="Times New Roman"/>
          <w:sz w:val="24"/>
          <w:lang w:val="en-US"/>
        </w:rPr>
        <w:t>felicitated</w:t>
      </w:r>
      <w:r w:rsidR="008961E2" w:rsidRPr="00060F60">
        <w:rPr>
          <w:rFonts w:ascii="Times New Roman" w:hAnsi="Times New Roman" w:cs="Times New Roman"/>
          <w:sz w:val="24"/>
          <w:lang w:val="en-US"/>
        </w:rPr>
        <w:t xml:space="preserve"> by Dr.</w:t>
      </w:r>
      <w:r w:rsidR="00A2467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961E2" w:rsidRPr="00060F60">
        <w:rPr>
          <w:rFonts w:ascii="Times New Roman" w:hAnsi="Times New Roman" w:cs="Times New Roman"/>
          <w:sz w:val="24"/>
          <w:lang w:val="en-US"/>
        </w:rPr>
        <w:t>Charitha</w:t>
      </w:r>
      <w:proofErr w:type="spellEnd"/>
      <w:r w:rsidR="008961E2" w:rsidRPr="00060F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961E2" w:rsidRPr="00060F60">
        <w:rPr>
          <w:rFonts w:ascii="Times New Roman" w:hAnsi="Times New Roman" w:cs="Times New Roman"/>
          <w:sz w:val="24"/>
          <w:lang w:val="en-US"/>
        </w:rPr>
        <w:t>Gangadharan</w:t>
      </w:r>
      <w:proofErr w:type="spellEnd"/>
      <w:r w:rsidR="008961E2" w:rsidRPr="00060F60">
        <w:rPr>
          <w:rFonts w:ascii="Times New Roman" w:hAnsi="Times New Roman" w:cs="Times New Roman"/>
          <w:sz w:val="24"/>
          <w:lang w:val="en-US"/>
        </w:rPr>
        <w:t xml:space="preserve"> (Clinical Research Scientist,</w:t>
      </w:r>
      <w:r w:rsidR="005663CD" w:rsidRPr="00060F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961E2" w:rsidRPr="00060F60">
        <w:rPr>
          <w:rFonts w:ascii="Times New Roman" w:hAnsi="Times New Roman" w:cs="Times New Roman"/>
          <w:sz w:val="24"/>
          <w:lang w:val="en-US"/>
        </w:rPr>
        <w:t>Niramai</w:t>
      </w:r>
      <w:proofErr w:type="spellEnd"/>
      <w:r w:rsidR="008961E2" w:rsidRPr="00060F60">
        <w:rPr>
          <w:rFonts w:ascii="Times New Roman" w:hAnsi="Times New Roman" w:cs="Times New Roman"/>
          <w:sz w:val="24"/>
          <w:lang w:val="en-US"/>
        </w:rPr>
        <w:t xml:space="preserve"> He</w:t>
      </w:r>
      <w:r w:rsidR="00A24677">
        <w:rPr>
          <w:rFonts w:ascii="Times New Roman" w:hAnsi="Times New Roman" w:cs="Times New Roman"/>
          <w:sz w:val="24"/>
          <w:lang w:val="en-US"/>
        </w:rPr>
        <w:t xml:space="preserve">alth </w:t>
      </w:r>
      <w:proofErr w:type="spellStart"/>
      <w:r w:rsidR="00A24677">
        <w:rPr>
          <w:rFonts w:ascii="Times New Roman" w:hAnsi="Times New Roman" w:cs="Times New Roman"/>
          <w:sz w:val="24"/>
          <w:lang w:val="en-US"/>
        </w:rPr>
        <w:t>Analytix</w:t>
      </w:r>
      <w:proofErr w:type="spellEnd"/>
      <w:r w:rsidR="00A24677">
        <w:rPr>
          <w:rFonts w:ascii="Times New Roman" w:hAnsi="Times New Roman" w:cs="Times New Roman"/>
          <w:sz w:val="24"/>
          <w:lang w:val="en-US"/>
        </w:rPr>
        <w:t xml:space="preserve">). </w:t>
      </w:r>
      <w:r w:rsidR="008961E2" w:rsidRPr="00060F60">
        <w:rPr>
          <w:rFonts w:ascii="Times New Roman" w:hAnsi="Times New Roman" w:cs="Times New Roman"/>
          <w:sz w:val="24"/>
          <w:lang w:val="en-US"/>
        </w:rPr>
        <w:t xml:space="preserve">Lung Health Screening was </w:t>
      </w:r>
      <w:r w:rsidR="00A24677">
        <w:rPr>
          <w:rFonts w:ascii="Times New Roman" w:hAnsi="Times New Roman" w:cs="Times New Roman"/>
          <w:sz w:val="24"/>
          <w:lang w:val="en-US"/>
        </w:rPr>
        <w:t>co-ordinated</w:t>
      </w:r>
      <w:r w:rsidR="008961E2" w:rsidRPr="00060F60">
        <w:rPr>
          <w:rFonts w:ascii="Times New Roman" w:hAnsi="Times New Roman" w:cs="Times New Roman"/>
          <w:sz w:val="24"/>
          <w:lang w:val="en-US"/>
        </w:rPr>
        <w:t xml:space="preserve"> by Dr.</w:t>
      </w:r>
      <w:r w:rsidR="00A24677">
        <w:rPr>
          <w:rFonts w:ascii="Times New Roman" w:hAnsi="Times New Roman" w:cs="Times New Roman"/>
          <w:sz w:val="24"/>
          <w:lang w:val="en-US"/>
        </w:rPr>
        <w:t xml:space="preserve"> </w:t>
      </w:r>
      <w:r w:rsidR="008961E2" w:rsidRPr="00060F60">
        <w:rPr>
          <w:rFonts w:ascii="Times New Roman" w:hAnsi="Times New Roman" w:cs="Times New Roman"/>
          <w:sz w:val="24"/>
          <w:lang w:val="en-US"/>
        </w:rPr>
        <w:t>Anusha (Associate Project Manager,</w:t>
      </w:r>
      <w:r w:rsidR="00A2467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961E2" w:rsidRPr="00060F60">
        <w:rPr>
          <w:rFonts w:ascii="Times New Roman" w:hAnsi="Times New Roman" w:cs="Times New Roman"/>
          <w:sz w:val="24"/>
          <w:lang w:val="en-US"/>
        </w:rPr>
        <w:t>Qure</w:t>
      </w:r>
      <w:proofErr w:type="spellEnd"/>
      <w:r w:rsidR="008961E2" w:rsidRPr="00060F60">
        <w:rPr>
          <w:rFonts w:ascii="Times New Roman" w:hAnsi="Times New Roman" w:cs="Times New Roman"/>
          <w:sz w:val="24"/>
          <w:lang w:val="en-US"/>
        </w:rPr>
        <w:t xml:space="preserve"> ai).</w:t>
      </w:r>
      <w:r w:rsidR="00A24677">
        <w:rPr>
          <w:rFonts w:ascii="Times New Roman" w:hAnsi="Times New Roman" w:cs="Times New Roman"/>
          <w:sz w:val="24"/>
          <w:lang w:val="en-US"/>
        </w:rPr>
        <w:t xml:space="preserve"> </w:t>
      </w:r>
      <w:r w:rsidR="008961E2" w:rsidRPr="00060F60">
        <w:rPr>
          <w:rFonts w:ascii="Times New Roman" w:hAnsi="Times New Roman" w:cs="Times New Roman"/>
          <w:sz w:val="24"/>
          <w:lang w:val="en-US"/>
        </w:rPr>
        <w:t xml:space="preserve">Cardiac Screening was </w:t>
      </w:r>
      <w:r w:rsidR="005663CD" w:rsidRPr="00060F60">
        <w:rPr>
          <w:rFonts w:ascii="Times New Roman" w:hAnsi="Times New Roman" w:cs="Times New Roman"/>
          <w:sz w:val="24"/>
          <w:lang w:val="en-US"/>
        </w:rPr>
        <w:t>aided</w:t>
      </w:r>
      <w:r w:rsidR="008961E2" w:rsidRPr="00060F60">
        <w:rPr>
          <w:rFonts w:ascii="Times New Roman" w:hAnsi="Times New Roman" w:cs="Times New Roman"/>
          <w:sz w:val="24"/>
          <w:lang w:val="en-US"/>
        </w:rPr>
        <w:t xml:space="preserve"> by </w:t>
      </w:r>
      <w:proofErr w:type="spellStart"/>
      <w:proofErr w:type="gramStart"/>
      <w:r w:rsidR="008961E2" w:rsidRPr="00060F60">
        <w:rPr>
          <w:rFonts w:ascii="Times New Roman" w:hAnsi="Times New Roman" w:cs="Times New Roman"/>
          <w:sz w:val="24"/>
          <w:lang w:val="en-US"/>
        </w:rPr>
        <w:t>Mr.Shikhar</w:t>
      </w:r>
      <w:proofErr w:type="spellEnd"/>
      <w:proofErr w:type="gramEnd"/>
      <w:r w:rsidR="008961E2" w:rsidRPr="00060F60">
        <w:rPr>
          <w:rFonts w:ascii="Times New Roman" w:hAnsi="Times New Roman" w:cs="Times New Roman"/>
          <w:sz w:val="24"/>
          <w:lang w:val="en-US"/>
        </w:rPr>
        <w:t xml:space="preserve"> Srivastava (VP-Public </w:t>
      </w:r>
      <w:proofErr w:type="spellStart"/>
      <w:r w:rsidR="008961E2" w:rsidRPr="00060F60">
        <w:rPr>
          <w:rFonts w:ascii="Times New Roman" w:hAnsi="Times New Roman" w:cs="Times New Roman"/>
          <w:sz w:val="24"/>
          <w:lang w:val="en-US"/>
        </w:rPr>
        <w:t>Health,Tricog</w:t>
      </w:r>
      <w:proofErr w:type="spellEnd"/>
      <w:r w:rsidR="008961E2" w:rsidRPr="00060F60">
        <w:rPr>
          <w:rFonts w:ascii="Times New Roman" w:hAnsi="Times New Roman" w:cs="Times New Roman"/>
          <w:sz w:val="24"/>
          <w:lang w:val="en-US"/>
        </w:rPr>
        <w:t xml:space="preserve"> Health).</w:t>
      </w:r>
      <w:r w:rsidR="00A24677">
        <w:rPr>
          <w:rFonts w:ascii="Times New Roman" w:hAnsi="Times New Roman" w:cs="Times New Roman"/>
          <w:sz w:val="24"/>
          <w:lang w:val="en-US"/>
        </w:rPr>
        <w:t xml:space="preserve"> </w:t>
      </w:r>
      <w:r w:rsidR="008961E2" w:rsidRPr="00060F60">
        <w:rPr>
          <w:rFonts w:ascii="Times New Roman" w:hAnsi="Times New Roman" w:cs="Times New Roman"/>
          <w:sz w:val="24"/>
          <w:lang w:val="en-US"/>
        </w:rPr>
        <w:t>Cervical Cancer Screening was</w:t>
      </w:r>
      <w:r w:rsidR="005663CD" w:rsidRPr="00060F60">
        <w:rPr>
          <w:rFonts w:ascii="Times New Roman" w:hAnsi="Times New Roman" w:cs="Times New Roman"/>
          <w:sz w:val="24"/>
          <w:lang w:val="en-US"/>
        </w:rPr>
        <w:t xml:space="preserve"> expedited by </w:t>
      </w:r>
      <w:proofErr w:type="spellStart"/>
      <w:proofErr w:type="gramStart"/>
      <w:r w:rsidR="005663CD" w:rsidRPr="00060F60">
        <w:rPr>
          <w:rFonts w:ascii="Times New Roman" w:hAnsi="Times New Roman" w:cs="Times New Roman"/>
          <w:sz w:val="24"/>
          <w:lang w:val="en-US"/>
        </w:rPr>
        <w:t>Dr.Rajamanickam</w:t>
      </w:r>
      <w:proofErr w:type="spellEnd"/>
      <w:proofErr w:type="gramEnd"/>
      <w:r w:rsidR="005663CD" w:rsidRPr="00060F60">
        <w:rPr>
          <w:rFonts w:ascii="Times New Roman" w:hAnsi="Times New Roman" w:cs="Times New Roman"/>
          <w:sz w:val="24"/>
          <w:lang w:val="en-US"/>
        </w:rPr>
        <w:t xml:space="preserve"> Rajkumar(Prof of Community </w:t>
      </w:r>
      <w:proofErr w:type="spellStart"/>
      <w:r w:rsidR="005663CD" w:rsidRPr="00060F60">
        <w:rPr>
          <w:rFonts w:ascii="Times New Roman" w:hAnsi="Times New Roman" w:cs="Times New Roman"/>
          <w:sz w:val="24"/>
          <w:lang w:val="en-US"/>
        </w:rPr>
        <w:t>Medicine,Meenaks</w:t>
      </w:r>
      <w:r w:rsidR="00A24677">
        <w:rPr>
          <w:rFonts w:ascii="Times New Roman" w:hAnsi="Times New Roman" w:cs="Times New Roman"/>
          <w:sz w:val="24"/>
          <w:lang w:val="en-US"/>
        </w:rPr>
        <w:t>hi</w:t>
      </w:r>
      <w:proofErr w:type="spellEnd"/>
      <w:r w:rsidR="00A24677">
        <w:rPr>
          <w:rFonts w:ascii="Times New Roman" w:hAnsi="Times New Roman" w:cs="Times New Roman"/>
          <w:sz w:val="24"/>
          <w:lang w:val="en-US"/>
        </w:rPr>
        <w:t xml:space="preserve"> Medical </w:t>
      </w:r>
      <w:proofErr w:type="spellStart"/>
      <w:r w:rsidR="00A24677">
        <w:rPr>
          <w:rFonts w:ascii="Times New Roman" w:hAnsi="Times New Roman" w:cs="Times New Roman"/>
          <w:sz w:val="24"/>
          <w:lang w:val="en-US"/>
        </w:rPr>
        <w:t>College,Kanchipuram</w:t>
      </w:r>
      <w:proofErr w:type="spellEnd"/>
      <w:r w:rsidR="00A24677">
        <w:rPr>
          <w:rFonts w:ascii="Times New Roman" w:hAnsi="Times New Roman" w:cs="Times New Roman"/>
          <w:sz w:val="24"/>
          <w:lang w:val="en-US"/>
        </w:rPr>
        <w:t>).</w:t>
      </w:r>
      <w:bookmarkStart w:id="1" w:name="_GoBack"/>
      <w:bookmarkEnd w:id="1"/>
    </w:p>
    <w:sectPr w:rsidR="00623AFD" w:rsidRPr="00060F60" w:rsidSect="005663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895FB" w14:textId="77777777" w:rsidR="00C76CB9" w:rsidRDefault="00C76CB9" w:rsidP="00060F60">
      <w:pPr>
        <w:spacing w:after="0" w:line="240" w:lineRule="auto"/>
      </w:pPr>
      <w:r>
        <w:separator/>
      </w:r>
    </w:p>
  </w:endnote>
  <w:endnote w:type="continuationSeparator" w:id="0">
    <w:p w14:paraId="0D6F1F81" w14:textId="77777777" w:rsidR="00C76CB9" w:rsidRDefault="00C76CB9" w:rsidP="0006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9B60C" w14:textId="77777777" w:rsidR="00C76CB9" w:rsidRDefault="00C76CB9" w:rsidP="00060F60">
      <w:pPr>
        <w:spacing w:after="0" w:line="240" w:lineRule="auto"/>
      </w:pPr>
      <w:r>
        <w:separator/>
      </w:r>
    </w:p>
  </w:footnote>
  <w:footnote w:type="continuationSeparator" w:id="0">
    <w:p w14:paraId="6BCA0A87" w14:textId="77777777" w:rsidR="00C76CB9" w:rsidRDefault="00C76CB9" w:rsidP="0006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89C24" w14:textId="77777777" w:rsidR="00060F60" w:rsidRPr="007661A2" w:rsidRDefault="00060F60" w:rsidP="00060F60">
    <w:pPr>
      <w:spacing w:after="0" w:line="240" w:lineRule="auto"/>
      <w:jc w:val="center"/>
      <w:rPr>
        <w:rFonts w:ascii="Bookman Old Style" w:hAnsi="Bookman Old Style" w:cs="Times New Roman"/>
        <w:sz w:val="18"/>
        <w:szCs w:val="18"/>
      </w:rPr>
    </w:pPr>
    <w:r w:rsidRPr="007661A2">
      <w:rPr>
        <w:rFonts w:ascii="Bookman Old Style" w:hAnsi="Bookman Old Style" w:cs="Times New Roman"/>
        <w:noProof/>
        <w:lang w:eastAsia="en-IN"/>
      </w:rPr>
      <w:drawing>
        <wp:anchor distT="0" distB="0" distL="114300" distR="114300" simplePos="0" relativeHeight="251659264" behindDoc="0" locked="0" layoutInCell="1" allowOverlap="1" wp14:anchorId="2A5D7C49" wp14:editId="5F75CC77">
          <wp:simplePos x="0" y="0"/>
          <wp:positionH relativeFrom="column">
            <wp:posOffset>-323850</wp:posOffset>
          </wp:positionH>
          <wp:positionV relativeFrom="paragraph">
            <wp:posOffset>-104775</wp:posOffset>
          </wp:positionV>
          <wp:extent cx="904875" cy="904875"/>
          <wp:effectExtent l="1905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61A2">
      <w:rPr>
        <w:rFonts w:ascii="Bookman Old Style" w:hAnsi="Bookman Old Style" w:cs="Times New Roman"/>
        <w:sz w:val="18"/>
        <w:szCs w:val="18"/>
      </w:rPr>
      <w:t>SRI ADICHUNCHANAGIRI SHIKSHANA TRUST (R.)</w:t>
    </w:r>
  </w:p>
  <w:p w14:paraId="688B079D" w14:textId="77777777" w:rsidR="00060F60" w:rsidRPr="00D74650" w:rsidRDefault="00060F60" w:rsidP="00060F60">
    <w:pPr>
      <w:spacing w:after="0" w:line="240" w:lineRule="auto"/>
      <w:jc w:val="center"/>
      <w:rPr>
        <w:rFonts w:ascii="Bookman Old Style" w:hAnsi="Bookman Old Style" w:cs="Times New Roman"/>
        <w:b/>
        <w:sz w:val="28"/>
        <w:szCs w:val="16"/>
      </w:rPr>
    </w:pPr>
    <w:r>
      <w:rPr>
        <w:rFonts w:ascii="Bookman Old Style" w:hAnsi="Bookman Old Style" w:cs="Times New Roman"/>
        <w:b/>
        <w:sz w:val="32"/>
        <w:szCs w:val="32"/>
      </w:rPr>
      <w:t xml:space="preserve">    </w:t>
    </w:r>
    <w:r w:rsidRPr="00D74650">
      <w:rPr>
        <w:rFonts w:ascii="Bookman Old Style" w:hAnsi="Bookman Old Style" w:cs="Times New Roman"/>
        <w:b/>
        <w:sz w:val="32"/>
        <w:szCs w:val="32"/>
      </w:rPr>
      <w:t>BGS</w:t>
    </w:r>
    <w:r>
      <w:rPr>
        <w:rFonts w:ascii="Bookman Old Style" w:hAnsi="Bookman Old Style" w:cs="Times New Roman"/>
        <w:b/>
        <w:sz w:val="32"/>
        <w:szCs w:val="32"/>
      </w:rPr>
      <w:t xml:space="preserve"> </w:t>
    </w:r>
    <w:r w:rsidRPr="00D74650">
      <w:rPr>
        <w:rFonts w:ascii="Bookman Old Style" w:hAnsi="Bookman Old Style" w:cs="Times New Roman"/>
        <w:b/>
        <w:sz w:val="32"/>
        <w:szCs w:val="32"/>
      </w:rPr>
      <w:t>G</w:t>
    </w:r>
    <w:r w:rsidRPr="00D74650">
      <w:rPr>
        <w:rFonts w:ascii="Bookman Old Style" w:hAnsi="Bookman Old Style" w:cs="Times New Roman"/>
        <w:b/>
        <w:sz w:val="28"/>
        <w:szCs w:val="16"/>
      </w:rPr>
      <w:t xml:space="preserve">LOBAL </w:t>
    </w:r>
    <w:r w:rsidRPr="00D74650">
      <w:rPr>
        <w:rFonts w:ascii="Bookman Old Style" w:hAnsi="Bookman Old Style" w:cs="Times New Roman"/>
        <w:b/>
        <w:sz w:val="32"/>
        <w:szCs w:val="32"/>
      </w:rPr>
      <w:t>I</w:t>
    </w:r>
    <w:r w:rsidRPr="00D74650">
      <w:rPr>
        <w:rFonts w:ascii="Bookman Old Style" w:hAnsi="Bookman Old Style" w:cs="Times New Roman"/>
        <w:b/>
        <w:sz w:val="28"/>
        <w:szCs w:val="16"/>
      </w:rPr>
      <w:t xml:space="preserve">NSTITUTE OF </w:t>
    </w:r>
    <w:r w:rsidRPr="00D74650">
      <w:rPr>
        <w:rFonts w:ascii="Bookman Old Style" w:hAnsi="Bookman Old Style" w:cs="Times New Roman"/>
        <w:b/>
        <w:sz w:val="32"/>
        <w:szCs w:val="32"/>
      </w:rPr>
      <w:t>M</w:t>
    </w:r>
    <w:r w:rsidRPr="00D74650">
      <w:rPr>
        <w:rFonts w:ascii="Bookman Old Style" w:hAnsi="Bookman Old Style" w:cs="Times New Roman"/>
        <w:b/>
        <w:sz w:val="28"/>
        <w:szCs w:val="16"/>
      </w:rPr>
      <w:t xml:space="preserve">EDICAL </w:t>
    </w:r>
    <w:r w:rsidRPr="00D74650">
      <w:rPr>
        <w:rFonts w:ascii="Bookman Old Style" w:hAnsi="Bookman Old Style" w:cs="Times New Roman"/>
        <w:b/>
        <w:sz w:val="32"/>
        <w:szCs w:val="32"/>
      </w:rPr>
      <w:t>S</w:t>
    </w:r>
    <w:r w:rsidRPr="00D74650">
      <w:rPr>
        <w:rFonts w:ascii="Bookman Old Style" w:hAnsi="Bookman Old Style" w:cs="Times New Roman"/>
        <w:b/>
        <w:sz w:val="28"/>
        <w:szCs w:val="16"/>
      </w:rPr>
      <w:t>CIENCES</w:t>
    </w:r>
  </w:p>
  <w:p w14:paraId="38AFF9A9" w14:textId="77777777" w:rsidR="00060F60" w:rsidRPr="007661A2" w:rsidRDefault="00060F60" w:rsidP="00060F60">
    <w:pPr>
      <w:spacing w:after="0" w:line="240" w:lineRule="auto"/>
      <w:jc w:val="center"/>
      <w:rPr>
        <w:rFonts w:ascii="Bookman Old Style" w:hAnsi="Bookman Old Style" w:cs="Times New Roman"/>
        <w:szCs w:val="16"/>
      </w:rPr>
    </w:pPr>
    <w:r w:rsidRPr="007661A2">
      <w:rPr>
        <w:rFonts w:ascii="Bookman Old Style" w:hAnsi="Bookman Old Style" w:cs="Times New Roman"/>
        <w:sz w:val="18"/>
        <w:szCs w:val="18"/>
      </w:rPr>
      <w:t>(Affiliated to Rajiv Gandhi University of Health Sciences, Bangalore</w:t>
    </w:r>
    <w:r w:rsidRPr="007661A2">
      <w:rPr>
        <w:rFonts w:ascii="Bookman Old Style" w:hAnsi="Bookman Old Style" w:cs="Times New Roman"/>
        <w:szCs w:val="16"/>
      </w:rPr>
      <w:t>)</w:t>
    </w:r>
  </w:p>
  <w:p w14:paraId="5209AA40" w14:textId="77777777" w:rsidR="00060F60" w:rsidRPr="007661A2" w:rsidRDefault="00060F60" w:rsidP="00060F60">
    <w:pPr>
      <w:spacing w:after="0" w:line="240" w:lineRule="auto"/>
      <w:jc w:val="center"/>
      <w:rPr>
        <w:rFonts w:ascii="Bookman Old Style" w:hAnsi="Bookman Old Style" w:cs="Times New Roman"/>
        <w:sz w:val="20"/>
        <w:szCs w:val="20"/>
      </w:rPr>
    </w:pPr>
    <w:r w:rsidRPr="007661A2">
      <w:rPr>
        <w:rFonts w:ascii="Bookman Old Style" w:hAnsi="Bookman Old Style" w:cs="Times New Roman"/>
        <w:sz w:val="20"/>
        <w:szCs w:val="20"/>
      </w:rPr>
      <w:t>No. 67, BGS Health &amp; Education City, Uttarahalli Road, Kengeri,</w:t>
    </w:r>
  </w:p>
  <w:p w14:paraId="57D53BA1" w14:textId="77777777" w:rsidR="00060F60" w:rsidRDefault="00060F60" w:rsidP="00060F60">
    <w:pPr>
      <w:spacing w:after="0" w:line="240" w:lineRule="auto"/>
      <w:jc w:val="center"/>
      <w:rPr>
        <w:rFonts w:ascii="Bookman Old Style" w:hAnsi="Bookman Old Style" w:cs="Times New Roman"/>
        <w:sz w:val="20"/>
        <w:szCs w:val="20"/>
      </w:rPr>
    </w:pPr>
    <w:r w:rsidRPr="007661A2">
      <w:rPr>
        <w:rFonts w:ascii="Bookman Old Style" w:hAnsi="Bookman Old Style" w:cs="Times New Roman"/>
        <w:sz w:val="20"/>
        <w:szCs w:val="20"/>
      </w:rPr>
      <w:t>B</w:t>
    </w:r>
    <w:r>
      <w:rPr>
        <w:rFonts w:ascii="Bookman Old Style" w:hAnsi="Bookman Old Style" w:cs="Times New Roman"/>
        <w:sz w:val="20"/>
        <w:szCs w:val="20"/>
      </w:rPr>
      <w:t xml:space="preserve">engaluru – </w:t>
    </w:r>
    <w:r w:rsidRPr="007661A2">
      <w:rPr>
        <w:rFonts w:ascii="Bookman Old Style" w:hAnsi="Bookman Old Style" w:cs="Times New Roman"/>
        <w:sz w:val="20"/>
        <w:szCs w:val="20"/>
      </w:rPr>
      <w:t>560060, Karnataka</w:t>
    </w:r>
  </w:p>
  <w:p w14:paraId="4BBD7F46" w14:textId="77777777" w:rsidR="00060F60" w:rsidRDefault="00060F60" w:rsidP="00060F60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4"/>
        <w:u w:val="single"/>
      </w:rPr>
    </w:pPr>
  </w:p>
  <w:p w14:paraId="7D50A860" w14:textId="1A58623D" w:rsidR="00060F60" w:rsidRPr="00A713C9" w:rsidRDefault="00060F60" w:rsidP="00060F6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A713C9">
      <w:rPr>
        <w:rFonts w:ascii="Times New Roman" w:hAnsi="Times New Roman" w:cs="Times New Roman"/>
        <w:b/>
        <w:sz w:val="28"/>
        <w:szCs w:val="24"/>
        <w:u w:val="single"/>
      </w:rPr>
      <w:t>DEPARTMENT OF COMMUNITY MEDICINE</w:t>
    </w:r>
  </w:p>
  <w:p w14:paraId="79D862BB" w14:textId="77777777" w:rsidR="00060F60" w:rsidRDefault="00060F60" w:rsidP="00060F60">
    <w:pPr>
      <w:spacing w:after="0" w:line="240" w:lineRule="auto"/>
      <w:jc w:val="center"/>
      <w:rPr>
        <w:rFonts w:ascii="Bookman Old Style" w:hAnsi="Bookman Old Style" w:cs="Times New Roman"/>
        <w:sz w:val="20"/>
        <w:szCs w:val="20"/>
      </w:rPr>
    </w:pPr>
  </w:p>
  <w:p w14:paraId="42B2B044" w14:textId="77777777" w:rsidR="00060F60" w:rsidRPr="00060F60" w:rsidRDefault="00060F60" w:rsidP="00060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843"/>
    <w:rsid w:val="000066F8"/>
    <w:rsid w:val="00060F60"/>
    <w:rsid w:val="001423BC"/>
    <w:rsid w:val="00286B77"/>
    <w:rsid w:val="00350AF5"/>
    <w:rsid w:val="003D2843"/>
    <w:rsid w:val="004944A3"/>
    <w:rsid w:val="00502A36"/>
    <w:rsid w:val="005067B7"/>
    <w:rsid w:val="005663CD"/>
    <w:rsid w:val="005E5BDB"/>
    <w:rsid w:val="005E5E52"/>
    <w:rsid w:val="00623AFD"/>
    <w:rsid w:val="0069570F"/>
    <w:rsid w:val="00696783"/>
    <w:rsid w:val="006E77B8"/>
    <w:rsid w:val="0070532B"/>
    <w:rsid w:val="00736543"/>
    <w:rsid w:val="007739AF"/>
    <w:rsid w:val="00795171"/>
    <w:rsid w:val="007E4BC5"/>
    <w:rsid w:val="008961E2"/>
    <w:rsid w:val="008A43BA"/>
    <w:rsid w:val="0095569B"/>
    <w:rsid w:val="009F750E"/>
    <w:rsid w:val="00A24677"/>
    <w:rsid w:val="00A53683"/>
    <w:rsid w:val="00A67D97"/>
    <w:rsid w:val="00A713C9"/>
    <w:rsid w:val="00B07C73"/>
    <w:rsid w:val="00C76CB9"/>
    <w:rsid w:val="00E35619"/>
    <w:rsid w:val="00F1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0CA7"/>
  <w15:docId w15:val="{BFA44C92-1B3D-4769-86B5-731188DF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60"/>
  </w:style>
  <w:style w:type="paragraph" w:styleId="Footer">
    <w:name w:val="footer"/>
    <w:basedOn w:val="Normal"/>
    <w:link w:val="FooterChar"/>
    <w:uiPriority w:val="99"/>
    <w:unhideWhenUsed/>
    <w:rsid w:val="0006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MEDICINE</dc:creator>
  <cp:keywords/>
  <dc:description/>
  <cp:lastModifiedBy>COMMUNITY MEDICINE</cp:lastModifiedBy>
  <cp:revision>23</cp:revision>
  <dcterms:created xsi:type="dcterms:W3CDTF">2023-03-13T05:31:00Z</dcterms:created>
  <dcterms:modified xsi:type="dcterms:W3CDTF">2023-03-28T05:47:00Z</dcterms:modified>
</cp:coreProperties>
</file>